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99" w:rsidRDefault="00F67E99" w:rsidP="00F67E99">
      <w:pPr>
        <w:spacing w:after="0"/>
        <w:jc w:val="center"/>
        <w:rPr>
          <w:rStyle w:val="a9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>
        <w:rPr>
          <w:rStyle w:val="a9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Доклад из опыта работы</w:t>
      </w:r>
    </w:p>
    <w:p w:rsidR="00F67E99" w:rsidRDefault="00F67E99" w:rsidP="00F67E99">
      <w:pPr>
        <w:spacing w:after="0"/>
        <w:jc w:val="center"/>
        <w:rPr>
          <w:rStyle w:val="a9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925449">
        <w:rPr>
          <w:rStyle w:val="a9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по теме «Использование различных форм работы </w:t>
      </w:r>
    </w:p>
    <w:p w:rsidR="00F67E99" w:rsidRPr="00925449" w:rsidRDefault="00F67E99" w:rsidP="00F67E99">
      <w:pPr>
        <w:spacing w:after="0"/>
        <w:jc w:val="center"/>
        <w:rPr>
          <w:rStyle w:val="a9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925449">
        <w:rPr>
          <w:rStyle w:val="a9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при организации опытно-экспериментальной деятельности»</w:t>
      </w:r>
    </w:p>
    <w:p w:rsidR="00F67E99" w:rsidRDefault="00F67E99" w:rsidP="00F67E99">
      <w:pPr>
        <w:jc w:val="center"/>
        <w:rPr>
          <w:rStyle w:val="a9"/>
          <w:rFonts w:ascii="Times New Roman" w:hAnsi="Times New Roman" w:cs="Times New Roman"/>
          <w:b w:val="0"/>
          <w:color w:val="1B1C2A"/>
          <w:sz w:val="28"/>
          <w:szCs w:val="28"/>
          <w:shd w:val="clear" w:color="auto" w:fill="FFFFFF"/>
        </w:rPr>
      </w:pPr>
    </w:p>
    <w:p w:rsidR="00F67E99" w:rsidRDefault="00F67E99" w:rsidP="00F67E99">
      <w:pPr>
        <w:spacing w:after="0"/>
        <w:jc w:val="right"/>
        <w:rPr>
          <w:rStyle w:val="a9"/>
          <w:rFonts w:ascii="Times New Roman" w:hAnsi="Times New Roman" w:cs="Times New Roman"/>
          <w:b w:val="0"/>
          <w:color w:val="1B1C2A"/>
          <w:sz w:val="28"/>
          <w:szCs w:val="28"/>
          <w:shd w:val="clear" w:color="auto" w:fill="FFFFFF"/>
        </w:rPr>
      </w:pPr>
      <w:r>
        <w:rPr>
          <w:rStyle w:val="a9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Воспитатель МАДОУ №15 ст. Родниковской</w:t>
      </w:r>
    </w:p>
    <w:p w:rsidR="00F67E99" w:rsidRDefault="00F67E99" w:rsidP="00F67E99">
      <w:pPr>
        <w:jc w:val="right"/>
        <w:rPr>
          <w:rStyle w:val="a9"/>
          <w:rFonts w:ascii="Times New Roman" w:hAnsi="Times New Roman" w:cs="Times New Roman"/>
          <w:b w:val="0"/>
          <w:color w:val="1B1C2A"/>
          <w:sz w:val="28"/>
          <w:szCs w:val="28"/>
          <w:shd w:val="clear" w:color="auto" w:fill="FFFFFF"/>
        </w:rPr>
      </w:pPr>
      <w:r>
        <w:rPr>
          <w:rStyle w:val="a9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Чалова Людмила Анатольевна</w:t>
      </w:r>
    </w:p>
    <w:p w:rsidR="00F67E99" w:rsidRPr="003F2A6D" w:rsidRDefault="00F67E99" w:rsidP="00F67E99">
      <w:pPr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3F2A6D">
        <w:rPr>
          <w:rStyle w:val="a9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Целью опытно-экспериментальной деятельности в ДОУ является формирование и расширение представлений у детей об объектах живой и неживой природы через практическое самостоятельное познание.</w:t>
      </w: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 Я работаю</w:t>
      </w:r>
      <w:r w:rsidRPr="003F2A6D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в этом направл</w:t>
      </w: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ении во время проведения </w:t>
      </w:r>
      <w:r w:rsidRPr="003F2A6D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НОД, на прогулках, </w:t>
      </w: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тематических досугах, мотивируя</w:t>
      </w:r>
      <w:r w:rsidRPr="003F2A6D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к экспериментированию в самостоятельной деятельности. Для опытных исследований</w:t>
      </w: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в нашей группе организована </w:t>
      </w:r>
      <w:r w:rsidRPr="003F2A6D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предметно-п</w:t>
      </w: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ространственная среда: создан</w:t>
      </w:r>
      <w:r w:rsidRPr="003F2A6D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уголок исследований, центр экспериментирования или мини-лаборатория. Детское экспериментирование во многом похоже на научное, дети испытывают положительные эмоции от ощущения важности проделанной работы, получения видимых результатов, новой информации.</w:t>
      </w:r>
    </w:p>
    <w:p w:rsidR="00F67E99" w:rsidRPr="003F2A6D" w:rsidRDefault="00F67E99" w:rsidP="00F67E99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>В своей работе использую различные формы, приемы и методы по организации опытно- экспериментальной деятельности:</w:t>
      </w:r>
    </w:p>
    <w:p w:rsidR="00F67E99" w:rsidRPr="00454A5F" w:rsidRDefault="00F67E99" w:rsidP="00F67E99">
      <w:pPr>
        <w:pStyle w:val="aa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454A5F">
        <w:rPr>
          <w:b/>
          <w:color w:val="111111"/>
          <w:sz w:val="28"/>
          <w:szCs w:val="28"/>
        </w:rPr>
        <w:t>В непосредственно образовательной </w:t>
      </w:r>
      <w:r w:rsidRPr="00454A5F">
        <w:rPr>
          <w:rStyle w:val="a9"/>
          <w:color w:val="111111"/>
          <w:sz w:val="28"/>
          <w:szCs w:val="28"/>
          <w:bdr w:val="none" w:sz="0" w:space="0" w:color="auto" w:frame="1"/>
        </w:rPr>
        <w:t>деятельности</w:t>
      </w:r>
      <w:r w:rsidRPr="00454A5F">
        <w:rPr>
          <w:color w:val="111111"/>
          <w:sz w:val="28"/>
          <w:szCs w:val="28"/>
        </w:rPr>
        <w:t>:</w:t>
      </w:r>
    </w:p>
    <w:p w:rsidR="00F67E99" w:rsidRPr="003F2A6D" w:rsidRDefault="00F67E99" w:rsidP="00F67E99">
      <w:pPr>
        <w:pStyle w:val="aa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3F2A6D">
        <w:rPr>
          <w:color w:val="111111"/>
          <w:sz w:val="28"/>
          <w:szCs w:val="28"/>
        </w:rPr>
        <w:t>- занятия - путешествия;</w:t>
      </w:r>
    </w:p>
    <w:p w:rsidR="00F67E99" w:rsidRPr="003F2A6D" w:rsidRDefault="00F67E99" w:rsidP="00F67E99">
      <w:pPr>
        <w:pStyle w:val="aa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3F2A6D">
        <w:rPr>
          <w:color w:val="111111"/>
          <w:sz w:val="28"/>
          <w:szCs w:val="28"/>
        </w:rPr>
        <w:t>- беседы познавательно-эвристического характера;</w:t>
      </w:r>
    </w:p>
    <w:p w:rsidR="00F67E99" w:rsidRPr="00454A5F" w:rsidRDefault="00F67E99" w:rsidP="00F67E99">
      <w:pPr>
        <w:pStyle w:val="aa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  <w:r w:rsidRPr="003F2A6D">
        <w:rPr>
          <w:color w:val="111111"/>
          <w:sz w:val="28"/>
          <w:szCs w:val="28"/>
        </w:rPr>
        <w:t>- проектная </w:t>
      </w:r>
      <w:r w:rsidRPr="00454A5F">
        <w:rPr>
          <w:rStyle w:val="a9"/>
          <w:color w:val="111111"/>
          <w:sz w:val="28"/>
          <w:szCs w:val="28"/>
          <w:bdr w:val="none" w:sz="0" w:space="0" w:color="auto" w:frame="1"/>
        </w:rPr>
        <w:t>деятельность</w:t>
      </w:r>
      <w:r w:rsidRPr="00454A5F">
        <w:rPr>
          <w:b/>
          <w:color w:val="111111"/>
          <w:sz w:val="28"/>
          <w:szCs w:val="28"/>
        </w:rPr>
        <w:t>;</w:t>
      </w:r>
    </w:p>
    <w:p w:rsidR="00F67E99" w:rsidRPr="00454A5F" w:rsidRDefault="00F67E99" w:rsidP="00F67E99">
      <w:pPr>
        <w:pStyle w:val="aa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  <w:r w:rsidRPr="003F2A6D">
        <w:rPr>
          <w:color w:val="111111"/>
          <w:sz w:val="28"/>
          <w:szCs w:val="28"/>
        </w:rPr>
        <w:t>- лабораторные </w:t>
      </w:r>
      <w:r w:rsidRPr="00454A5F">
        <w:rPr>
          <w:rStyle w:val="a9"/>
          <w:color w:val="111111"/>
          <w:sz w:val="28"/>
          <w:szCs w:val="28"/>
          <w:bdr w:val="none" w:sz="0" w:space="0" w:color="auto" w:frame="1"/>
        </w:rPr>
        <w:t>работы</w:t>
      </w:r>
      <w:r w:rsidRPr="00454A5F">
        <w:rPr>
          <w:b/>
          <w:color w:val="111111"/>
          <w:sz w:val="28"/>
          <w:szCs w:val="28"/>
        </w:rPr>
        <w:t>;</w:t>
      </w:r>
    </w:p>
    <w:p w:rsidR="00F67E99" w:rsidRPr="003F2A6D" w:rsidRDefault="00F67E99" w:rsidP="00F67E99">
      <w:pPr>
        <w:pStyle w:val="aa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3F2A6D">
        <w:rPr>
          <w:color w:val="111111"/>
          <w:sz w:val="28"/>
          <w:szCs w:val="28"/>
        </w:rPr>
        <w:t>- просмотр познавательных мультфильмов, видеофильмов, детских телепередач с последующим обсуждением;</w:t>
      </w:r>
    </w:p>
    <w:p w:rsidR="00F67E99" w:rsidRPr="003F2A6D" w:rsidRDefault="00F67E99" w:rsidP="00F67E99">
      <w:pPr>
        <w:pStyle w:val="aa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3F2A6D">
        <w:rPr>
          <w:color w:val="111111"/>
          <w:sz w:val="28"/>
          <w:szCs w:val="28"/>
        </w:rPr>
        <w:t>- прослушивание аудиозаписей;</w:t>
      </w:r>
    </w:p>
    <w:p w:rsidR="00F67E99" w:rsidRPr="003F2A6D" w:rsidRDefault="00F67E99" w:rsidP="00F67E99">
      <w:pPr>
        <w:pStyle w:val="aa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3F2A6D">
        <w:rPr>
          <w:color w:val="111111"/>
          <w:sz w:val="28"/>
          <w:szCs w:val="28"/>
        </w:rPr>
        <w:t>- дидактические и развивающие игры, упражнения;</w:t>
      </w:r>
    </w:p>
    <w:p w:rsidR="00F67E99" w:rsidRPr="003F2A6D" w:rsidRDefault="00F67E99" w:rsidP="00F67E99">
      <w:pPr>
        <w:pStyle w:val="aa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3F2A6D">
        <w:rPr>
          <w:color w:val="111111"/>
          <w:sz w:val="28"/>
          <w:szCs w:val="28"/>
        </w:rPr>
        <w:t>- предметные недели;</w:t>
      </w:r>
    </w:p>
    <w:p w:rsidR="00F67E99" w:rsidRPr="003F2A6D" w:rsidRDefault="00F67E99" w:rsidP="00F67E99">
      <w:pPr>
        <w:pStyle w:val="aa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3F2A6D">
        <w:rPr>
          <w:color w:val="111111"/>
          <w:sz w:val="28"/>
          <w:szCs w:val="28"/>
        </w:rPr>
        <w:t>- рассматривание, обследование, наблюдение;</w:t>
      </w:r>
    </w:p>
    <w:p w:rsidR="00F67E99" w:rsidRPr="003F2A6D" w:rsidRDefault="00F67E99" w:rsidP="00F67E99">
      <w:pPr>
        <w:pStyle w:val="aa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3F2A6D">
        <w:rPr>
          <w:color w:val="111111"/>
          <w:sz w:val="28"/>
          <w:szCs w:val="28"/>
        </w:rPr>
        <w:t>- решение занимательных задач, проблемных ситуаций;</w:t>
      </w:r>
    </w:p>
    <w:p w:rsidR="00F67E99" w:rsidRDefault="00F67E99" w:rsidP="00F67E99">
      <w:pPr>
        <w:pStyle w:val="aa"/>
        <w:shd w:val="clear" w:color="auto" w:fill="FFFFFF"/>
        <w:spacing w:before="0" w:beforeAutospacing="0" w:after="24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  <w:r w:rsidRPr="00454A5F">
        <w:rPr>
          <w:b/>
          <w:color w:val="111111"/>
          <w:sz w:val="28"/>
          <w:szCs w:val="28"/>
        </w:rPr>
        <w:t>- </w:t>
      </w:r>
      <w:r w:rsidRPr="00454A5F">
        <w:rPr>
          <w:rStyle w:val="a9"/>
          <w:color w:val="111111"/>
          <w:sz w:val="28"/>
          <w:szCs w:val="28"/>
          <w:bdr w:val="none" w:sz="0" w:space="0" w:color="auto" w:frame="1"/>
        </w:rPr>
        <w:t>эксперименты и опыты</w:t>
      </w:r>
      <w:r w:rsidRPr="00454A5F">
        <w:rPr>
          <w:b/>
          <w:color w:val="111111"/>
          <w:sz w:val="28"/>
          <w:szCs w:val="28"/>
        </w:rPr>
        <w:t>.</w:t>
      </w:r>
    </w:p>
    <w:p w:rsidR="00F67E99" w:rsidRPr="00454A5F" w:rsidRDefault="00F67E99" w:rsidP="00F67E99">
      <w:pPr>
        <w:pStyle w:val="aa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454A5F">
        <w:rPr>
          <w:b/>
          <w:color w:val="111111"/>
          <w:sz w:val="28"/>
          <w:szCs w:val="28"/>
        </w:rPr>
        <w:t>В повседневной </w:t>
      </w:r>
      <w:r w:rsidRPr="00454A5F">
        <w:rPr>
          <w:rStyle w:val="a9"/>
          <w:color w:val="111111"/>
          <w:sz w:val="28"/>
          <w:szCs w:val="28"/>
          <w:bdr w:val="none" w:sz="0" w:space="0" w:color="auto" w:frame="1"/>
        </w:rPr>
        <w:t>деятельности</w:t>
      </w:r>
      <w:r w:rsidRPr="00454A5F">
        <w:rPr>
          <w:color w:val="111111"/>
          <w:sz w:val="28"/>
          <w:szCs w:val="28"/>
        </w:rPr>
        <w:t>:</w:t>
      </w:r>
    </w:p>
    <w:p w:rsidR="00F67E99" w:rsidRPr="003F2A6D" w:rsidRDefault="00F67E99" w:rsidP="00F67E99">
      <w:pPr>
        <w:pStyle w:val="aa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3F2A6D">
        <w:rPr>
          <w:color w:val="111111"/>
          <w:sz w:val="28"/>
          <w:szCs w:val="28"/>
        </w:rPr>
        <w:t>- наблюдения за живыми и неживыми объектами и явлениями природы;</w:t>
      </w:r>
    </w:p>
    <w:p w:rsidR="00F67E99" w:rsidRPr="003F2A6D" w:rsidRDefault="00F67E99" w:rsidP="00F67E99">
      <w:pPr>
        <w:pStyle w:val="aa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3F2A6D">
        <w:rPr>
          <w:color w:val="111111"/>
          <w:sz w:val="28"/>
          <w:szCs w:val="28"/>
        </w:rPr>
        <w:t>- экскурсии и целевые прогулки;</w:t>
      </w:r>
    </w:p>
    <w:p w:rsidR="00F67E99" w:rsidRPr="003F2A6D" w:rsidRDefault="00F67E99" w:rsidP="00F67E99">
      <w:pPr>
        <w:pStyle w:val="aa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3F2A6D">
        <w:rPr>
          <w:color w:val="111111"/>
          <w:sz w:val="28"/>
          <w:szCs w:val="28"/>
        </w:rPr>
        <w:t>- </w:t>
      </w:r>
      <w:r w:rsidRPr="00454A5F">
        <w:rPr>
          <w:rStyle w:val="a9"/>
          <w:color w:val="111111"/>
          <w:sz w:val="28"/>
          <w:szCs w:val="28"/>
          <w:bdr w:val="none" w:sz="0" w:space="0" w:color="auto" w:frame="1"/>
        </w:rPr>
        <w:t>работа в уголках природы</w:t>
      </w:r>
      <w:r w:rsidRPr="00454A5F">
        <w:rPr>
          <w:b/>
          <w:color w:val="111111"/>
          <w:sz w:val="28"/>
          <w:szCs w:val="28"/>
        </w:rPr>
        <w:t>;</w:t>
      </w:r>
    </w:p>
    <w:p w:rsidR="00F67E99" w:rsidRPr="003F2A6D" w:rsidRDefault="00F67E99" w:rsidP="00F67E99">
      <w:pPr>
        <w:pStyle w:val="aa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3F2A6D">
        <w:rPr>
          <w:color w:val="111111"/>
          <w:sz w:val="28"/>
          <w:szCs w:val="28"/>
        </w:rPr>
        <w:lastRenderedPageBreak/>
        <w:t>- акции добрых дел;</w:t>
      </w:r>
    </w:p>
    <w:p w:rsidR="00F67E99" w:rsidRPr="003F2A6D" w:rsidRDefault="00F67E99" w:rsidP="00F67E99">
      <w:pPr>
        <w:pStyle w:val="aa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3F2A6D">
        <w:rPr>
          <w:color w:val="111111"/>
          <w:sz w:val="28"/>
          <w:szCs w:val="28"/>
        </w:rPr>
        <w:t>- дидактические и сюжетно-ролевые игры;</w:t>
      </w:r>
    </w:p>
    <w:p w:rsidR="00F67E99" w:rsidRPr="003F2A6D" w:rsidRDefault="00F67E99" w:rsidP="00F67E99">
      <w:pPr>
        <w:pStyle w:val="aa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3F2A6D">
        <w:rPr>
          <w:color w:val="111111"/>
          <w:sz w:val="28"/>
          <w:szCs w:val="28"/>
        </w:rPr>
        <w:t>- практические упражнения;</w:t>
      </w:r>
    </w:p>
    <w:p w:rsidR="00F67E99" w:rsidRPr="003F2A6D" w:rsidRDefault="00F67E99" w:rsidP="00F67E99">
      <w:pPr>
        <w:pStyle w:val="aa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3F2A6D">
        <w:rPr>
          <w:color w:val="111111"/>
          <w:sz w:val="28"/>
          <w:szCs w:val="28"/>
        </w:rPr>
        <w:t>- опыты </w:t>
      </w:r>
      <w:r w:rsidRPr="003F2A6D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454A5F">
        <w:rPr>
          <w:rStyle w:val="a9"/>
          <w:i/>
          <w:iCs/>
          <w:color w:val="111111"/>
          <w:sz w:val="28"/>
          <w:szCs w:val="28"/>
          <w:bdr w:val="none" w:sz="0" w:space="0" w:color="auto" w:frame="1"/>
        </w:rPr>
        <w:t>экспериментирование</w:t>
      </w:r>
      <w:r w:rsidRPr="003F2A6D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3F2A6D">
        <w:rPr>
          <w:color w:val="111111"/>
          <w:sz w:val="28"/>
          <w:szCs w:val="28"/>
        </w:rPr>
        <w:t> с предметами и их свойствами;</w:t>
      </w:r>
    </w:p>
    <w:p w:rsidR="00F67E99" w:rsidRPr="00454A5F" w:rsidRDefault="00F67E99" w:rsidP="00F67E99">
      <w:pPr>
        <w:pStyle w:val="aa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  <w:r w:rsidRPr="003F2A6D">
        <w:rPr>
          <w:color w:val="111111"/>
          <w:sz w:val="28"/>
          <w:szCs w:val="28"/>
        </w:rPr>
        <w:t>- коллекционирование </w:t>
      </w:r>
      <w:r w:rsidRPr="003F2A6D">
        <w:rPr>
          <w:i/>
          <w:iCs/>
          <w:color w:val="111111"/>
          <w:sz w:val="28"/>
          <w:szCs w:val="28"/>
          <w:bdr w:val="none" w:sz="0" w:space="0" w:color="auto" w:frame="1"/>
        </w:rPr>
        <w:t>(классификационная </w:t>
      </w:r>
      <w:r w:rsidRPr="00454A5F">
        <w:rPr>
          <w:rStyle w:val="a9"/>
          <w:i/>
          <w:iCs/>
          <w:color w:val="111111"/>
          <w:sz w:val="28"/>
          <w:szCs w:val="28"/>
          <w:bdr w:val="none" w:sz="0" w:space="0" w:color="auto" w:frame="1"/>
        </w:rPr>
        <w:t>работа</w:t>
      </w:r>
      <w:r w:rsidRPr="00454A5F">
        <w:rPr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454A5F">
        <w:rPr>
          <w:b/>
          <w:color w:val="111111"/>
          <w:sz w:val="28"/>
          <w:szCs w:val="28"/>
        </w:rPr>
        <w:t>;</w:t>
      </w:r>
    </w:p>
    <w:p w:rsidR="00F67E99" w:rsidRPr="003F2A6D" w:rsidRDefault="00F67E99" w:rsidP="00F67E99">
      <w:pPr>
        <w:pStyle w:val="aa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3F2A6D">
        <w:rPr>
          <w:color w:val="111111"/>
          <w:sz w:val="28"/>
          <w:szCs w:val="28"/>
        </w:rPr>
        <w:t>- рассматривание иллюстраций, фотографий в познавательных книгах и детских иллюстрированных энциклопедиях;</w:t>
      </w:r>
    </w:p>
    <w:p w:rsidR="00F67E99" w:rsidRPr="003F2A6D" w:rsidRDefault="00F67E99" w:rsidP="00F67E99">
      <w:pPr>
        <w:pStyle w:val="aa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3F2A6D">
        <w:rPr>
          <w:color w:val="111111"/>
          <w:sz w:val="28"/>
          <w:szCs w:val="28"/>
        </w:rPr>
        <w:t>- создание тематических альбомов, коллажей, стенгазет;</w:t>
      </w:r>
    </w:p>
    <w:p w:rsidR="00F67E99" w:rsidRPr="003F2A6D" w:rsidRDefault="00F67E99" w:rsidP="00F67E99">
      <w:pPr>
        <w:pStyle w:val="aa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3F2A6D">
        <w:rPr>
          <w:color w:val="111111"/>
          <w:sz w:val="28"/>
          <w:szCs w:val="28"/>
        </w:rPr>
        <w:t>- создание символов, схем, чертежей, моделей, макетов, </w:t>
      </w:r>
      <w:r w:rsidRPr="003F2A6D">
        <w:rPr>
          <w:i/>
          <w:iCs/>
          <w:color w:val="111111"/>
          <w:sz w:val="28"/>
          <w:szCs w:val="28"/>
          <w:bdr w:val="none" w:sz="0" w:space="0" w:color="auto" w:frame="1"/>
        </w:rPr>
        <w:t>(в уголке природы, в лаборатории и др.)</w:t>
      </w:r>
      <w:r w:rsidRPr="003F2A6D">
        <w:rPr>
          <w:color w:val="111111"/>
          <w:sz w:val="28"/>
          <w:szCs w:val="28"/>
        </w:rPr>
        <w:t>;</w:t>
      </w:r>
    </w:p>
    <w:p w:rsidR="00F67E99" w:rsidRPr="003F2A6D" w:rsidRDefault="00F67E99" w:rsidP="00F67E99">
      <w:pPr>
        <w:pStyle w:val="aa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3F2A6D">
        <w:rPr>
          <w:color w:val="111111"/>
          <w:sz w:val="28"/>
          <w:szCs w:val="28"/>
        </w:rPr>
        <w:t>- совместное творчество детей и родителей </w:t>
      </w:r>
      <w:r w:rsidRPr="003F2A6D">
        <w:rPr>
          <w:i/>
          <w:iCs/>
          <w:color w:val="111111"/>
          <w:sz w:val="28"/>
          <w:szCs w:val="28"/>
          <w:bdr w:val="none" w:sz="0" w:space="0" w:color="auto" w:frame="1"/>
        </w:rPr>
        <w:t>(мини выставки)</w:t>
      </w:r>
      <w:r w:rsidRPr="003F2A6D">
        <w:rPr>
          <w:color w:val="111111"/>
          <w:sz w:val="28"/>
          <w:szCs w:val="28"/>
        </w:rPr>
        <w:t>.</w:t>
      </w:r>
    </w:p>
    <w:p w:rsidR="00F67E99" w:rsidRPr="00454A5F" w:rsidRDefault="00F67E99" w:rsidP="00F67E99">
      <w:pPr>
        <w:pStyle w:val="aa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  <w:r w:rsidRPr="003F2A6D">
        <w:rPr>
          <w:color w:val="111111"/>
          <w:sz w:val="28"/>
          <w:szCs w:val="28"/>
        </w:rPr>
        <w:t>Дети познают мир непосредственно через собственные ощущения. Чтобы помочь ребёнку преодолеть неуверенность в себе, научиться общаться со взрослыми и сверстниками, научится видеть проблемы, выдвигать гипотезы, наблюдать и делать умозаключения необходимо развивать интеллектуально творческий потенциал личности ребёнка. Для достижения этой цели необходим самый действенный и эффективный метод </w:t>
      </w:r>
      <w:r w:rsidRPr="00454A5F">
        <w:rPr>
          <w:rStyle w:val="a9"/>
          <w:color w:val="111111"/>
          <w:sz w:val="28"/>
          <w:szCs w:val="28"/>
          <w:bdr w:val="none" w:sz="0" w:space="0" w:color="auto" w:frame="1"/>
        </w:rPr>
        <w:t>работы- это экспериментальная деятельность</w:t>
      </w:r>
      <w:r w:rsidRPr="00454A5F">
        <w:rPr>
          <w:b/>
          <w:color w:val="111111"/>
          <w:sz w:val="28"/>
          <w:szCs w:val="28"/>
        </w:rPr>
        <w:t>.</w:t>
      </w:r>
    </w:p>
    <w:p w:rsidR="00F67E99" w:rsidRDefault="00F67E99" w:rsidP="00F67E99">
      <w:pPr>
        <w:pStyle w:val="aa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  <w:r w:rsidRPr="003F2A6D">
        <w:rPr>
          <w:color w:val="111111"/>
          <w:sz w:val="28"/>
          <w:szCs w:val="28"/>
        </w:rPr>
        <w:t>Не раз учёными было доказано, что ведущий вид </w:t>
      </w:r>
      <w:r w:rsidRPr="00454A5F">
        <w:rPr>
          <w:rStyle w:val="a9"/>
          <w:color w:val="111111"/>
          <w:sz w:val="28"/>
          <w:szCs w:val="28"/>
          <w:bdr w:val="none" w:sz="0" w:space="0" w:color="auto" w:frame="1"/>
        </w:rPr>
        <w:t>деятельности</w:t>
      </w:r>
      <w:r w:rsidRPr="003F2A6D">
        <w:rPr>
          <w:color w:val="111111"/>
          <w:sz w:val="28"/>
          <w:szCs w:val="28"/>
        </w:rPr>
        <w:t> у ребёнка – это игра. Исходя из своего опыта </w:t>
      </w:r>
      <w:r w:rsidRPr="00454A5F">
        <w:rPr>
          <w:rStyle w:val="a9"/>
          <w:color w:val="111111"/>
          <w:sz w:val="28"/>
          <w:szCs w:val="28"/>
          <w:bdr w:val="none" w:sz="0" w:space="0" w:color="auto" w:frame="1"/>
        </w:rPr>
        <w:t>работы</w:t>
      </w:r>
      <w:r w:rsidRPr="003F2A6D">
        <w:rPr>
          <w:color w:val="111111"/>
          <w:sz w:val="28"/>
          <w:szCs w:val="28"/>
        </w:rPr>
        <w:t>, я бы добавила, что </w:t>
      </w:r>
      <w:r w:rsidRPr="00454A5F">
        <w:rPr>
          <w:rStyle w:val="a9"/>
          <w:color w:val="111111"/>
          <w:sz w:val="28"/>
          <w:szCs w:val="28"/>
          <w:bdr w:val="none" w:sz="0" w:space="0" w:color="auto" w:frame="1"/>
        </w:rPr>
        <w:t>экспериментирование</w:t>
      </w:r>
      <w:r w:rsidRPr="003F2A6D">
        <w:rPr>
          <w:color w:val="111111"/>
          <w:sz w:val="28"/>
          <w:szCs w:val="28"/>
        </w:rPr>
        <w:t>, наравне с игрой у детей дошкольного возраста является ведущим видом </w:t>
      </w:r>
      <w:r w:rsidRPr="00454A5F">
        <w:rPr>
          <w:rStyle w:val="a9"/>
          <w:color w:val="111111"/>
          <w:sz w:val="28"/>
          <w:szCs w:val="28"/>
          <w:bdr w:val="none" w:sz="0" w:space="0" w:color="auto" w:frame="1"/>
        </w:rPr>
        <w:t>деятельности</w:t>
      </w:r>
      <w:r w:rsidRPr="00454A5F">
        <w:rPr>
          <w:b/>
          <w:color w:val="111111"/>
          <w:sz w:val="28"/>
          <w:szCs w:val="28"/>
        </w:rPr>
        <w:t>.</w:t>
      </w:r>
    </w:p>
    <w:p w:rsidR="00F67E99" w:rsidRDefault="00F67E99" w:rsidP="00F67E99">
      <w:pPr>
        <w:pStyle w:val="aa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F67E99" w:rsidRDefault="00F67E99" w:rsidP="00F67E99">
      <w:pPr>
        <w:pStyle w:val="aa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9C69F6" w:rsidRPr="009C69F6" w:rsidRDefault="009C69F6" w:rsidP="009C69F6">
      <w:pPr>
        <w:rPr>
          <w:rFonts w:ascii="Times New Roman" w:hAnsi="Times New Roman" w:cs="Times New Roman"/>
          <w:sz w:val="44"/>
          <w:szCs w:val="44"/>
        </w:rPr>
      </w:pPr>
    </w:p>
    <w:p w:rsidR="009C69F6" w:rsidRDefault="009C69F6" w:rsidP="009C69F6">
      <w:pPr>
        <w:rPr>
          <w:rFonts w:ascii="Times New Roman" w:hAnsi="Times New Roman" w:cs="Times New Roman"/>
          <w:sz w:val="44"/>
          <w:szCs w:val="44"/>
        </w:rPr>
      </w:pPr>
    </w:p>
    <w:p w:rsidR="009C69F6" w:rsidRDefault="009C69F6" w:rsidP="009C69F6">
      <w:pPr>
        <w:tabs>
          <w:tab w:val="left" w:pos="414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</w:p>
    <w:p w:rsidR="009C69F6" w:rsidRDefault="009C69F6" w:rsidP="009C69F6">
      <w:pPr>
        <w:rPr>
          <w:rFonts w:ascii="Times New Roman" w:hAnsi="Times New Roman" w:cs="Times New Roman"/>
          <w:sz w:val="44"/>
          <w:szCs w:val="44"/>
        </w:rPr>
      </w:pPr>
    </w:p>
    <w:p w:rsidR="00586CEA" w:rsidRDefault="00586CEA" w:rsidP="00586CEA">
      <w:pPr>
        <w:rPr>
          <w:rFonts w:ascii="Times New Roman" w:hAnsi="Times New Roman" w:cs="Times New Roman"/>
          <w:sz w:val="44"/>
          <w:szCs w:val="44"/>
        </w:rPr>
      </w:pPr>
    </w:p>
    <w:p w:rsidR="00586CEA" w:rsidRDefault="00586CEA" w:rsidP="00586CEA">
      <w:pPr>
        <w:tabs>
          <w:tab w:val="left" w:pos="343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</w:p>
    <w:p w:rsidR="008B4E13" w:rsidRDefault="00586CEA" w:rsidP="00586CEA">
      <w:pPr>
        <w:tabs>
          <w:tab w:val="left" w:pos="139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</w:p>
    <w:p w:rsidR="008B4E13" w:rsidRPr="008B4E13" w:rsidRDefault="008B4E13" w:rsidP="008B4E13">
      <w:pPr>
        <w:rPr>
          <w:rFonts w:ascii="Times New Roman" w:hAnsi="Times New Roman" w:cs="Times New Roman"/>
          <w:sz w:val="44"/>
          <w:szCs w:val="44"/>
        </w:rPr>
      </w:pPr>
    </w:p>
    <w:p w:rsidR="008B4E13" w:rsidRPr="008B4E13" w:rsidRDefault="008B4E13" w:rsidP="008B4E13">
      <w:pPr>
        <w:rPr>
          <w:rFonts w:ascii="Times New Roman" w:hAnsi="Times New Roman" w:cs="Times New Roman"/>
          <w:sz w:val="44"/>
          <w:szCs w:val="44"/>
        </w:rPr>
      </w:pPr>
    </w:p>
    <w:p w:rsidR="008B4E13" w:rsidRPr="008B4E13" w:rsidRDefault="008B4E13" w:rsidP="008B4E13">
      <w:pPr>
        <w:rPr>
          <w:rFonts w:ascii="Times New Roman" w:hAnsi="Times New Roman" w:cs="Times New Roman"/>
          <w:sz w:val="44"/>
          <w:szCs w:val="44"/>
        </w:rPr>
      </w:pPr>
    </w:p>
    <w:p w:rsidR="008B4E13" w:rsidRDefault="008B4E13" w:rsidP="008B4E13">
      <w:pPr>
        <w:rPr>
          <w:rFonts w:ascii="Times New Roman" w:hAnsi="Times New Roman" w:cs="Times New Roman"/>
          <w:sz w:val="44"/>
          <w:szCs w:val="44"/>
        </w:rPr>
      </w:pPr>
    </w:p>
    <w:p w:rsidR="008B4E13" w:rsidRDefault="008B4E13" w:rsidP="008B4E1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65506" w:rsidRPr="008B4E13" w:rsidRDefault="00B65506" w:rsidP="008B4E13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B65506" w:rsidRPr="008B4E13" w:rsidSect="00545CC0">
      <w:pgSz w:w="11906" w:h="16838"/>
      <w:pgMar w:top="1134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1AF" w:rsidRDefault="00C931AF" w:rsidP="0009179A">
      <w:pPr>
        <w:spacing w:after="0" w:line="240" w:lineRule="auto"/>
      </w:pPr>
      <w:r>
        <w:separator/>
      </w:r>
    </w:p>
  </w:endnote>
  <w:endnote w:type="continuationSeparator" w:id="1">
    <w:p w:rsidR="00C931AF" w:rsidRDefault="00C931AF" w:rsidP="00091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1AF" w:rsidRDefault="00C931AF" w:rsidP="0009179A">
      <w:pPr>
        <w:spacing w:after="0" w:line="240" w:lineRule="auto"/>
      </w:pPr>
      <w:r>
        <w:separator/>
      </w:r>
    </w:p>
  </w:footnote>
  <w:footnote w:type="continuationSeparator" w:id="1">
    <w:p w:rsidR="00C931AF" w:rsidRDefault="00C931AF" w:rsidP="000917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69F6"/>
    <w:rsid w:val="00003CEE"/>
    <w:rsid w:val="0009179A"/>
    <w:rsid w:val="00173C2E"/>
    <w:rsid w:val="00257833"/>
    <w:rsid w:val="002A4A02"/>
    <w:rsid w:val="003B7C45"/>
    <w:rsid w:val="003F3E2A"/>
    <w:rsid w:val="00446453"/>
    <w:rsid w:val="00545CC0"/>
    <w:rsid w:val="00586CEA"/>
    <w:rsid w:val="00590CE9"/>
    <w:rsid w:val="00747404"/>
    <w:rsid w:val="007C07DD"/>
    <w:rsid w:val="007D7FE3"/>
    <w:rsid w:val="00816714"/>
    <w:rsid w:val="008B109D"/>
    <w:rsid w:val="008B4E13"/>
    <w:rsid w:val="008C5E63"/>
    <w:rsid w:val="009C69F6"/>
    <w:rsid w:val="00A9688B"/>
    <w:rsid w:val="00A96DA2"/>
    <w:rsid w:val="00B65506"/>
    <w:rsid w:val="00B97FDC"/>
    <w:rsid w:val="00BC561D"/>
    <w:rsid w:val="00C14F35"/>
    <w:rsid w:val="00C77911"/>
    <w:rsid w:val="00C931AF"/>
    <w:rsid w:val="00CF36CB"/>
    <w:rsid w:val="00D43DDF"/>
    <w:rsid w:val="00D54009"/>
    <w:rsid w:val="00D76D4C"/>
    <w:rsid w:val="00DB63C0"/>
    <w:rsid w:val="00DC4CBB"/>
    <w:rsid w:val="00E06325"/>
    <w:rsid w:val="00E444CE"/>
    <w:rsid w:val="00EB6055"/>
    <w:rsid w:val="00F6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9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91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179A"/>
  </w:style>
  <w:style w:type="paragraph" w:styleId="a7">
    <w:name w:val="footer"/>
    <w:basedOn w:val="a"/>
    <w:link w:val="a8"/>
    <w:uiPriority w:val="99"/>
    <w:semiHidden/>
    <w:unhideWhenUsed/>
    <w:rsid w:val="00091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179A"/>
  </w:style>
  <w:style w:type="paragraph" w:customStyle="1" w:styleId="c12">
    <w:name w:val="c12"/>
    <w:basedOn w:val="a"/>
    <w:rsid w:val="0017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73C2E"/>
  </w:style>
  <w:style w:type="character" w:customStyle="1" w:styleId="c10">
    <w:name w:val="c10"/>
    <w:basedOn w:val="a0"/>
    <w:rsid w:val="00173C2E"/>
  </w:style>
  <w:style w:type="character" w:customStyle="1" w:styleId="c3">
    <w:name w:val="c3"/>
    <w:basedOn w:val="a0"/>
    <w:rsid w:val="00173C2E"/>
  </w:style>
  <w:style w:type="character" w:customStyle="1" w:styleId="c25">
    <w:name w:val="c25"/>
    <w:basedOn w:val="a0"/>
    <w:rsid w:val="00173C2E"/>
  </w:style>
  <w:style w:type="paragraph" w:customStyle="1" w:styleId="c2">
    <w:name w:val="c2"/>
    <w:basedOn w:val="a"/>
    <w:rsid w:val="0017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EB6055"/>
  </w:style>
  <w:style w:type="character" w:styleId="a9">
    <w:name w:val="Strong"/>
    <w:basedOn w:val="a0"/>
    <w:uiPriority w:val="22"/>
    <w:qFormat/>
    <w:rsid w:val="00F67E99"/>
    <w:rPr>
      <w:b/>
      <w:bCs/>
    </w:rPr>
  </w:style>
  <w:style w:type="paragraph" w:styleId="aa">
    <w:name w:val="Normal (Web)"/>
    <w:basedOn w:val="a"/>
    <w:uiPriority w:val="99"/>
    <w:semiHidden/>
    <w:unhideWhenUsed/>
    <w:rsid w:val="00F67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5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23</cp:revision>
  <cp:lastPrinted>2021-05-15T14:43:00Z</cp:lastPrinted>
  <dcterms:created xsi:type="dcterms:W3CDTF">2020-01-29T16:37:00Z</dcterms:created>
  <dcterms:modified xsi:type="dcterms:W3CDTF">2021-10-06T13:06:00Z</dcterms:modified>
</cp:coreProperties>
</file>